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CFA9" w14:textId="77777777" w:rsidR="00165FE3" w:rsidRDefault="00165FE3" w:rsidP="00165FE3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3D53C91" w14:textId="77777777" w:rsidR="00165FE3" w:rsidRPr="00D00896" w:rsidRDefault="00165FE3" w:rsidP="00165FE3">
      <w:pPr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DECLARACIÓN DE </w:t>
      </w:r>
      <w:r w:rsidRPr="00D00896">
        <w:rPr>
          <w:rFonts w:ascii="Arial" w:hAnsi="Arial" w:cs="Arial"/>
          <w:b/>
          <w:color w:val="auto"/>
          <w:sz w:val="24"/>
        </w:rPr>
        <w:t>CONFLICTO DE INTERESES</w:t>
      </w:r>
    </w:p>
    <w:p w14:paraId="66816D07" w14:textId="77777777" w:rsidR="00165FE3" w:rsidRPr="00D00896" w:rsidRDefault="00165FE3" w:rsidP="00165FE3">
      <w:pPr>
        <w:spacing w:after="0"/>
        <w:jc w:val="both"/>
        <w:rPr>
          <w:rFonts w:ascii="Arial" w:hAnsi="Arial" w:cs="Arial"/>
          <w:color w:val="auto"/>
        </w:rPr>
      </w:pPr>
    </w:p>
    <w:p w14:paraId="0E409B09" w14:textId="77777777" w:rsidR="00165FE3" w:rsidRDefault="00165FE3" w:rsidP="00165FE3">
      <w:pPr>
        <w:spacing w:after="0"/>
        <w:jc w:val="both"/>
        <w:rPr>
          <w:rFonts w:ascii="Arial" w:hAnsi="Arial" w:cs="Arial"/>
          <w:color w:val="auto"/>
        </w:rPr>
      </w:pPr>
      <w:r w:rsidRPr="41145F81">
        <w:rPr>
          <w:rFonts w:ascii="Arial" w:hAnsi="Arial" w:cs="Arial"/>
          <w:color w:val="auto"/>
        </w:rPr>
        <w:t xml:space="preserve">Quito D.M., </w:t>
      </w:r>
      <w:r>
        <w:rPr>
          <w:rFonts w:ascii="Arial" w:hAnsi="Arial" w:cs="Arial"/>
          <w:color w:val="auto"/>
        </w:rPr>
        <w:t>15</w:t>
      </w:r>
      <w:r w:rsidRPr="41145F81">
        <w:rPr>
          <w:rFonts w:ascii="Arial" w:hAnsi="Arial" w:cs="Arial"/>
          <w:color w:val="auto"/>
        </w:rPr>
        <w:t xml:space="preserve"> de abril de 2021</w:t>
      </w:r>
    </w:p>
    <w:p w14:paraId="5F88548D" w14:textId="77777777" w:rsidR="00165FE3" w:rsidRDefault="00165FE3" w:rsidP="00165FE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208C7A" w14:textId="77777777" w:rsidR="00165FE3" w:rsidRDefault="00165FE3" w:rsidP="00165FE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B9E355" w14:textId="77777777" w:rsidR="00165FE3" w:rsidRPr="00AD1112" w:rsidRDefault="00165FE3" w:rsidP="00165FE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B9B7A34">
        <w:rPr>
          <w:rFonts w:ascii="Arial" w:hAnsi="Arial" w:cs="Arial"/>
          <w:color w:val="000000" w:themeColor="text1"/>
          <w:sz w:val="24"/>
          <w:szCs w:val="24"/>
        </w:rPr>
        <w:t xml:space="preserve">Los suscriptores, en calidad de investigadores y </w:t>
      </w:r>
      <w:bookmarkStart w:id="0" w:name="_Hlk66194041"/>
      <w:r w:rsidRPr="4B9B7A34">
        <w:rPr>
          <w:rFonts w:ascii="Arial" w:hAnsi="Arial" w:cs="Arial"/>
          <w:color w:val="000000" w:themeColor="text1"/>
          <w:sz w:val="24"/>
          <w:szCs w:val="24"/>
        </w:rPr>
        <w:t xml:space="preserve">en apego a la Constitución de la República y normativa vigente, declaramos </w:t>
      </w:r>
      <w:r w:rsidRPr="4B9B7A3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No tener conflicto de intereses</w:t>
      </w:r>
      <w:r w:rsidRPr="4B9B7A34">
        <w:rPr>
          <w:rFonts w:ascii="Arial" w:hAnsi="Arial" w:cs="Arial"/>
          <w:color w:val="000000" w:themeColor="text1"/>
          <w:sz w:val="24"/>
          <w:szCs w:val="24"/>
        </w:rPr>
        <w:t xml:space="preserve"> en</w:t>
      </w:r>
      <w:r w:rsidRPr="4B9B7A3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4B9B7A34">
        <w:rPr>
          <w:rFonts w:ascii="Arial" w:hAnsi="Arial" w:cs="Arial"/>
          <w:color w:val="000000" w:themeColor="text1"/>
          <w:sz w:val="24"/>
          <w:szCs w:val="24"/>
        </w:rPr>
        <w:t xml:space="preserve">relación con la investigación titulada </w:t>
      </w:r>
      <w:r w:rsidRPr="4B9B7A34">
        <w:rPr>
          <w:rFonts w:ascii="Arial" w:hAnsi="Arial" w:cs="Arial"/>
          <w:b/>
          <w:bCs/>
          <w:color w:val="000000" w:themeColor="text1"/>
        </w:rPr>
        <w:t xml:space="preserve">...... </w:t>
      </w:r>
      <w:r w:rsidRPr="4B9B7A34">
        <w:rPr>
          <w:rFonts w:ascii="Arial" w:hAnsi="Arial" w:cs="Arial"/>
          <w:color w:val="000000" w:themeColor="text1"/>
        </w:rPr>
        <w:t>con</w:t>
      </w:r>
      <w:r w:rsidRPr="4B9B7A34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Start"/>
      <w:r w:rsidRPr="4B9B7A34">
        <w:rPr>
          <w:rFonts w:ascii="Arial" w:hAnsi="Arial" w:cs="Arial"/>
          <w:color w:val="000000" w:themeColor="text1"/>
        </w:rPr>
        <w:t>código: ….</w:t>
      </w:r>
      <w:proofErr w:type="gramEnd"/>
      <w:r w:rsidRPr="4B9B7A34">
        <w:rPr>
          <w:rFonts w:ascii="Arial" w:hAnsi="Arial" w:cs="Arial"/>
          <w:b/>
          <w:bCs/>
          <w:color w:val="000000" w:themeColor="text1"/>
        </w:rPr>
        <w:t xml:space="preserve">. </w:t>
      </w:r>
      <w:r w:rsidRPr="4B9B7A34">
        <w:rPr>
          <w:rFonts w:ascii="Arial" w:hAnsi="Arial" w:cs="Arial"/>
          <w:i/>
          <w:iCs/>
          <w:color w:val="000000" w:themeColor="text1"/>
        </w:rPr>
        <w:t>(si aplica)</w:t>
      </w:r>
      <w:r w:rsidRPr="4B9B7A34">
        <w:rPr>
          <w:rFonts w:ascii="Arial" w:hAnsi="Arial" w:cs="Arial"/>
          <w:b/>
          <w:bCs/>
          <w:color w:val="000000" w:themeColor="text1"/>
        </w:rPr>
        <w:t>,</w:t>
      </w:r>
      <w:r w:rsidRPr="4B9B7A34">
        <w:rPr>
          <w:rFonts w:ascii="Arial" w:hAnsi="Arial" w:cs="Arial"/>
          <w:color w:val="000000" w:themeColor="text1"/>
          <w:sz w:val="24"/>
          <w:szCs w:val="24"/>
        </w:rPr>
        <w:t xml:space="preserve"> por lo que garantizamos la transparencia en el manejo de procedimientos y resultados de la misma</w:t>
      </w:r>
      <w:bookmarkEnd w:id="0"/>
      <w:r w:rsidRPr="4B9B7A3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1532ADE" w14:textId="77777777" w:rsidR="00165FE3" w:rsidRPr="00D00896" w:rsidRDefault="00165FE3" w:rsidP="00165FE3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</w:p>
    <w:p w14:paraId="3EA04B35" w14:textId="77777777" w:rsidR="00165FE3" w:rsidRPr="00D00896" w:rsidRDefault="00165FE3" w:rsidP="00165FE3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8828" w:type="dxa"/>
        <w:tblInd w:w="-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43"/>
        <w:gridCol w:w="2942"/>
      </w:tblGrid>
      <w:tr w:rsidR="00165FE3" w:rsidRPr="00D00896" w14:paraId="73C672F4" w14:textId="77777777" w:rsidTr="00732E84">
        <w:trPr>
          <w:trHeight w:val="390"/>
        </w:trPr>
        <w:tc>
          <w:tcPr>
            <w:tcW w:w="2943" w:type="dxa"/>
            <w:vAlign w:val="center"/>
          </w:tcPr>
          <w:p w14:paraId="267211D0" w14:textId="77777777" w:rsidR="00165FE3" w:rsidRPr="00D00896" w:rsidRDefault="00165FE3" w:rsidP="00732E8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0896">
              <w:rPr>
                <w:rFonts w:ascii="Arial" w:hAnsi="Arial" w:cs="Arial"/>
                <w:color w:val="auto"/>
                <w:sz w:val="24"/>
                <w:szCs w:val="24"/>
              </w:rPr>
              <w:t>NOMBRE INVESTIGADOR</w:t>
            </w:r>
          </w:p>
        </w:tc>
        <w:tc>
          <w:tcPr>
            <w:tcW w:w="2943" w:type="dxa"/>
            <w:vAlign w:val="center"/>
          </w:tcPr>
          <w:p w14:paraId="01221F13" w14:textId="77777777" w:rsidR="00165FE3" w:rsidRPr="00D00896" w:rsidRDefault="00165FE3" w:rsidP="00732E8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0896">
              <w:rPr>
                <w:rFonts w:ascii="Arial" w:hAnsi="Arial" w:cs="Arial"/>
                <w:color w:val="auto"/>
                <w:sz w:val="24"/>
                <w:szCs w:val="24"/>
              </w:rPr>
              <w:t>CÉDULA IDENTIDAD</w:t>
            </w:r>
          </w:p>
        </w:tc>
        <w:tc>
          <w:tcPr>
            <w:tcW w:w="2942" w:type="dxa"/>
            <w:vAlign w:val="center"/>
          </w:tcPr>
          <w:p w14:paraId="150ECC75" w14:textId="77777777" w:rsidR="00165FE3" w:rsidRPr="00D00896" w:rsidRDefault="00165FE3" w:rsidP="00732E84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00896">
              <w:rPr>
                <w:rFonts w:ascii="Arial" w:hAnsi="Arial" w:cs="Arial"/>
                <w:color w:val="auto"/>
                <w:sz w:val="24"/>
                <w:szCs w:val="24"/>
              </w:rPr>
              <w:t>FIRMA</w:t>
            </w:r>
          </w:p>
        </w:tc>
      </w:tr>
      <w:tr w:rsidR="00165FE3" w:rsidRPr="00D00896" w14:paraId="3B1C4886" w14:textId="77777777" w:rsidTr="00732E84">
        <w:trPr>
          <w:trHeight w:val="475"/>
        </w:trPr>
        <w:tc>
          <w:tcPr>
            <w:tcW w:w="2943" w:type="dxa"/>
            <w:vAlign w:val="center"/>
          </w:tcPr>
          <w:p w14:paraId="1F34E6CD" w14:textId="77777777" w:rsidR="00165FE3" w:rsidRPr="00D00896" w:rsidRDefault="00165FE3" w:rsidP="00732E84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4B8714C6" w14:textId="77777777" w:rsidR="00165FE3" w:rsidRPr="00D00896" w:rsidRDefault="00165FE3" w:rsidP="00732E84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1834C2A7" w14:textId="77777777" w:rsidR="00165FE3" w:rsidRPr="00D00896" w:rsidRDefault="00165FE3" w:rsidP="00732E84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65FE3" w:rsidRPr="00D00896" w14:paraId="555A9845" w14:textId="77777777" w:rsidTr="00732E84">
        <w:trPr>
          <w:trHeight w:val="517"/>
        </w:trPr>
        <w:tc>
          <w:tcPr>
            <w:tcW w:w="2943" w:type="dxa"/>
            <w:vAlign w:val="center"/>
          </w:tcPr>
          <w:p w14:paraId="47171DF0" w14:textId="77777777" w:rsidR="00165FE3" w:rsidRPr="00D00896" w:rsidRDefault="00165FE3" w:rsidP="00732E84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CE4512F" w14:textId="77777777" w:rsidR="00165FE3" w:rsidRPr="00D00896" w:rsidRDefault="00165FE3" w:rsidP="00732E84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3E0B5F7A" w14:textId="77777777" w:rsidR="00165FE3" w:rsidRPr="00D00896" w:rsidRDefault="00165FE3" w:rsidP="00732E84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65FE3" w:rsidRPr="00D00896" w14:paraId="6557F0B4" w14:textId="77777777" w:rsidTr="00732E84">
        <w:trPr>
          <w:trHeight w:val="480"/>
        </w:trPr>
        <w:tc>
          <w:tcPr>
            <w:tcW w:w="2943" w:type="dxa"/>
            <w:vAlign w:val="center"/>
          </w:tcPr>
          <w:p w14:paraId="0F907DD0" w14:textId="77777777" w:rsidR="00165FE3" w:rsidRPr="00D00896" w:rsidRDefault="00165FE3" w:rsidP="00732E84">
            <w:pPr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353759DF" w14:textId="77777777" w:rsidR="00165FE3" w:rsidRPr="00D00896" w:rsidRDefault="00165FE3" w:rsidP="00732E84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277F9A87" w14:textId="77777777" w:rsidR="00165FE3" w:rsidRPr="00D00896" w:rsidRDefault="00165FE3" w:rsidP="00732E84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65FE3" w:rsidRPr="00D00896" w14:paraId="1B40B5EE" w14:textId="77777777" w:rsidTr="00732E84">
        <w:trPr>
          <w:trHeight w:val="480"/>
        </w:trPr>
        <w:tc>
          <w:tcPr>
            <w:tcW w:w="2943" w:type="dxa"/>
            <w:vAlign w:val="center"/>
          </w:tcPr>
          <w:p w14:paraId="79BA040D" w14:textId="77777777" w:rsidR="00165FE3" w:rsidRPr="00D00896" w:rsidRDefault="00165FE3" w:rsidP="00732E84">
            <w:pPr>
              <w:jc w:val="both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43" w:type="dxa"/>
            <w:vAlign w:val="center"/>
          </w:tcPr>
          <w:p w14:paraId="703A5EAE" w14:textId="77777777" w:rsidR="00165FE3" w:rsidRPr="00D00896" w:rsidRDefault="00165FE3" w:rsidP="00732E84">
            <w:pPr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942" w:type="dxa"/>
            <w:vAlign w:val="center"/>
          </w:tcPr>
          <w:p w14:paraId="0A4F3213" w14:textId="77777777" w:rsidR="00165FE3" w:rsidRPr="00D00896" w:rsidRDefault="00165FE3" w:rsidP="00732E84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165FE3" w:rsidRPr="00D00896" w14:paraId="56652EAD" w14:textId="77777777" w:rsidTr="00732E84">
        <w:trPr>
          <w:trHeight w:val="480"/>
        </w:trPr>
        <w:tc>
          <w:tcPr>
            <w:tcW w:w="2943" w:type="dxa"/>
            <w:vAlign w:val="center"/>
          </w:tcPr>
          <w:p w14:paraId="1C9039B0" w14:textId="77777777" w:rsidR="00165FE3" w:rsidRPr="00D00896" w:rsidRDefault="00165FE3" w:rsidP="00732E84">
            <w:pPr>
              <w:jc w:val="both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943" w:type="dxa"/>
            <w:vAlign w:val="center"/>
          </w:tcPr>
          <w:p w14:paraId="6401E0B0" w14:textId="77777777" w:rsidR="00165FE3" w:rsidRPr="00D00896" w:rsidRDefault="00165FE3" w:rsidP="00732E8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942" w:type="dxa"/>
            <w:vAlign w:val="center"/>
          </w:tcPr>
          <w:p w14:paraId="3715B247" w14:textId="77777777" w:rsidR="00165FE3" w:rsidRPr="00D00896" w:rsidRDefault="00165FE3" w:rsidP="00732E84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02BC775F" w14:textId="77777777" w:rsidR="00165FE3" w:rsidRPr="00D00896" w:rsidRDefault="00165FE3" w:rsidP="00165FE3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</w:p>
    <w:p w14:paraId="50923E18" w14:textId="391CCFC3" w:rsidR="000002C4" w:rsidRPr="0062160F" w:rsidRDefault="000002C4" w:rsidP="0062160F"/>
    <w:sectPr w:rsidR="000002C4" w:rsidRPr="0062160F" w:rsidSect="008E55C5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C85F" w14:textId="77777777" w:rsidR="001F35E9" w:rsidRDefault="001F35E9" w:rsidP="00F446B5">
      <w:pPr>
        <w:spacing w:after="0" w:line="240" w:lineRule="auto"/>
      </w:pPr>
      <w:r>
        <w:separator/>
      </w:r>
    </w:p>
  </w:endnote>
  <w:endnote w:type="continuationSeparator" w:id="0">
    <w:p w14:paraId="2B843A81" w14:textId="77777777" w:rsidR="001F35E9" w:rsidRDefault="001F35E9" w:rsidP="00F4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CD4C" w14:textId="77777777" w:rsidR="00232E7F" w:rsidRDefault="002F0BC2" w:rsidP="002F0BC2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10052"/>
      </w:tabs>
      <w:rPr>
        <w:rFonts w:ascii="Cambria" w:hAnsi="Cambria"/>
        <w:sz w:val="16"/>
        <w:szCs w:val="16"/>
      </w:rPr>
    </w:pPr>
    <w:r w:rsidRPr="00FE00D9">
      <w:rPr>
        <w:rFonts w:ascii="Cambria" w:hAnsi="Cambria"/>
        <w:sz w:val="16"/>
        <w:szCs w:val="16"/>
      </w:rPr>
      <w:t>FACULTAD DE INGENIERÍA EN GEOLOGÍA, MINAS, PETRÓLEOS Y AMBIENTAL</w:t>
    </w:r>
  </w:p>
  <w:p w14:paraId="7188CF0E" w14:textId="72C04877" w:rsidR="00232E7F" w:rsidRDefault="00232E7F" w:rsidP="009B7A50">
    <w:pPr>
      <w:spacing w:after="0"/>
      <w:rPr>
        <w:rFonts w:ascii="Cambria" w:hAnsi="Cambria"/>
        <w:sz w:val="16"/>
        <w:szCs w:val="16"/>
      </w:rPr>
    </w:pPr>
    <w:r w:rsidRPr="001B3F19">
      <w:rPr>
        <w:rFonts w:ascii="Cambria" w:hAnsi="Cambria"/>
        <w:sz w:val="16"/>
        <w:szCs w:val="16"/>
      </w:rPr>
      <w:t>COMISIÓN DE INVESTIGACIÓN</w:t>
    </w:r>
    <w:r w:rsidR="00955A1E">
      <w:rPr>
        <w:rFonts w:ascii="Cambria" w:hAnsi="Cambria"/>
        <w:sz w:val="16"/>
        <w:szCs w:val="16"/>
      </w:rPr>
      <w:t xml:space="preserve"> DE FACULTAD</w:t>
    </w:r>
    <w:r w:rsidRPr="001B3F19">
      <w:rPr>
        <w:rFonts w:ascii="Cambria" w:hAnsi="Cambria"/>
        <w:sz w:val="16"/>
        <w:szCs w:val="16"/>
      </w:rPr>
      <w:t xml:space="preserve"> </w:t>
    </w:r>
    <w:r w:rsidR="001B3F19">
      <w:rPr>
        <w:rFonts w:ascii="Cambria" w:hAnsi="Cambria"/>
        <w:sz w:val="16"/>
        <w:szCs w:val="16"/>
      </w:rPr>
      <w:t>–</w:t>
    </w:r>
    <w:r w:rsidRPr="001B3F19">
      <w:rPr>
        <w:rFonts w:ascii="Cambria" w:hAnsi="Cambria"/>
        <w:sz w:val="16"/>
        <w:szCs w:val="16"/>
      </w:rPr>
      <w:t xml:space="preserve"> COIF</w:t>
    </w:r>
  </w:p>
  <w:p w14:paraId="68E94A48" w14:textId="17523F17" w:rsidR="009B7A50" w:rsidRDefault="009B7A50" w:rsidP="009B7A50">
    <w:pPr>
      <w:spacing w:after="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Dirección: Jerónimo </w:t>
    </w:r>
    <w:r w:rsidR="009B3E3F">
      <w:rPr>
        <w:rFonts w:ascii="Cambria" w:hAnsi="Cambria"/>
        <w:sz w:val="16"/>
        <w:szCs w:val="16"/>
      </w:rPr>
      <w:t>Leitón &amp; Av. La Gasca – Ciudadela Universitaria.</w:t>
    </w:r>
  </w:p>
  <w:p w14:paraId="4A62937C" w14:textId="03A11D75" w:rsidR="001B3F19" w:rsidRPr="001B3F19" w:rsidRDefault="009B7A50" w:rsidP="00232E7F">
    <w:pP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E – mail: </w:t>
    </w:r>
    <w:hyperlink r:id="rId1" w:history="1">
      <w:r w:rsidRPr="00074E43">
        <w:rPr>
          <w:rStyle w:val="Hipervnculo"/>
          <w:rFonts w:ascii="Cambria" w:hAnsi="Cambria"/>
          <w:sz w:val="16"/>
          <w:szCs w:val="16"/>
        </w:rPr>
        <w:t>figempa.coif@uce.edu.ec</w:t>
      </w:r>
    </w:hyperlink>
  </w:p>
  <w:p w14:paraId="0A57646F" w14:textId="77777777" w:rsidR="002F0BC2" w:rsidRDefault="002F0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3613" w14:textId="77777777" w:rsidR="001F35E9" w:rsidRDefault="001F35E9" w:rsidP="00F446B5">
      <w:pPr>
        <w:spacing w:after="0" w:line="240" w:lineRule="auto"/>
      </w:pPr>
      <w:r>
        <w:separator/>
      </w:r>
    </w:p>
  </w:footnote>
  <w:footnote w:type="continuationSeparator" w:id="0">
    <w:p w14:paraId="208F5DFD" w14:textId="77777777" w:rsidR="001F35E9" w:rsidRDefault="001F35E9" w:rsidP="00F4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CC44" w14:textId="7CFA3291" w:rsidR="008E55C5" w:rsidRDefault="009021EB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A6804F" wp14:editId="70B3D8D6">
          <wp:simplePos x="0" y="0"/>
          <wp:positionH relativeFrom="column">
            <wp:posOffset>-897255</wp:posOffset>
          </wp:positionH>
          <wp:positionV relativeFrom="paragraph">
            <wp:posOffset>109220</wp:posOffset>
          </wp:positionV>
          <wp:extent cx="840740" cy="84010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238">
      <w:rPr>
        <w:noProof/>
      </w:rPr>
      <w:drawing>
        <wp:anchor distT="0" distB="0" distL="114300" distR="114300" simplePos="0" relativeHeight="251659264" behindDoc="0" locked="0" layoutInCell="1" allowOverlap="1" wp14:anchorId="4BBF5054" wp14:editId="0FA08058">
          <wp:simplePos x="0" y="0"/>
          <wp:positionH relativeFrom="column">
            <wp:posOffset>5547360</wp:posOffset>
          </wp:positionH>
          <wp:positionV relativeFrom="paragraph">
            <wp:posOffset>189865</wp:posOffset>
          </wp:positionV>
          <wp:extent cx="753110" cy="657860"/>
          <wp:effectExtent l="0" t="0" r="8890" b="8890"/>
          <wp:wrapSquare wrapText="bothSides"/>
          <wp:docPr id="12" name="Imagen 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BAA41E" w14:textId="05C54BD1" w:rsidR="004D3554" w:rsidRPr="004D3554" w:rsidRDefault="004D3554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 w:rsidRPr="004D3554">
      <w:rPr>
        <w:rFonts w:ascii="Cambria" w:hAnsi="Cambria"/>
        <w:b/>
        <w:bCs/>
        <w:sz w:val="24"/>
        <w:szCs w:val="24"/>
      </w:rPr>
      <w:t>UNIVERSIDAD CENTRAL DEL ECUADOR</w:t>
    </w:r>
  </w:p>
  <w:p w14:paraId="0536D1B1" w14:textId="3BC93257" w:rsidR="004D3554" w:rsidRPr="004D3554" w:rsidRDefault="004D3554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 w:rsidRPr="004D3554">
      <w:rPr>
        <w:rFonts w:ascii="Cambria" w:hAnsi="Cambria"/>
        <w:b/>
        <w:bCs/>
        <w:sz w:val="24"/>
        <w:szCs w:val="24"/>
      </w:rPr>
      <w:t>FACULTAD DE INGENIERÍA EN GEOLOGÍA, MINAS, PETRÓLEOS Y AMBIENTA</w:t>
    </w:r>
    <w:r w:rsidR="008E55C5">
      <w:rPr>
        <w:rFonts w:ascii="Cambria" w:hAnsi="Cambria"/>
        <w:b/>
        <w:bCs/>
        <w:sz w:val="24"/>
        <w:szCs w:val="24"/>
      </w:rPr>
      <w:t>L</w:t>
    </w:r>
  </w:p>
  <w:p w14:paraId="23172F05" w14:textId="63A0085B" w:rsidR="004D3554" w:rsidRDefault="004D3554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 w:rsidRPr="004D3554">
      <w:rPr>
        <w:rFonts w:ascii="Cambria" w:hAnsi="Cambria"/>
        <w:b/>
        <w:bCs/>
        <w:sz w:val="24"/>
        <w:szCs w:val="24"/>
      </w:rPr>
      <w:t xml:space="preserve">COMISIÓN DE INVESTIGACIÓN </w:t>
    </w:r>
    <w:r w:rsidR="00955A1E">
      <w:rPr>
        <w:rFonts w:ascii="Cambria" w:hAnsi="Cambria"/>
        <w:b/>
        <w:bCs/>
        <w:sz w:val="24"/>
        <w:szCs w:val="24"/>
      </w:rPr>
      <w:t>DE FACULTAD</w:t>
    </w:r>
    <w:r w:rsidRPr="004D3554">
      <w:rPr>
        <w:rFonts w:ascii="Cambria" w:hAnsi="Cambria"/>
        <w:b/>
        <w:bCs/>
        <w:sz w:val="24"/>
        <w:szCs w:val="24"/>
      </w:rPr>
      <w:t>– COIF</w:t>
    </w:r>
  </w:p>
  <w:p w14:paraId="64D38D0C" w14:textId="273145A3" w:rsidR="008E55C5" w:rsidRDefault="008E55C5" w:rsidP="008E55C5">
    <w:pPr>
      <w:pStyle w:val="Piedepgina"/>
      <w:pBdr>
        <w:top w:val="thinThickSmallGap" w:sz="24" w:space="0" w:color="622423"/>
      </w:pBdr>
      <w:tabs>
        <w:tab w:val="clear" w:pos="4252"/>
        <w:tab w:val="clear" w:pos="8504"/>
        <w:tab w:val="right" w:pos="10052"/>
      </w:tabs>
      <w:rPr>
        <w:rFonts w:ascii="Cambria" w:hAnsi="Cambria"/>
        <w:sz w:val="16"/>
        <w:szCs w:val="16"/>
      </w:rPr>
    </w:pPr>
  </w:p>
  <w:p w14:paraId="1E106335" w14:textId="0AFAF9C9" w:rsidR="008E55C5" w:rsidRPr="004D3554" w:rsidRDefault="008E55C5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5B0"/>
    <w:multiLevelType w:val="hybridMultilevel"/>
    <w:tmpl w:val="9DA6888A"/>
    <w:lvl w:ilvl="0" w:tplc="85A48C04">
      <w:start w:val="1"/>
      <w:numFmt w:val="decimal"/>
      <w:lvlText w:val="%1."/>
      <w:lvlJc w:val="left"/>
      <w:pPr>
        <w:ind w:left="1180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AC43EB2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2" w:tplc="94C2419E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3" w:tplc="C0F060D2">
      <w:numFmt w:val="bullet"/>
      <w:lvlText w:val="•"/>
      <w:lvlJc w:val="left"/>
      <w:pPr>
        <w:ind w:left="3815" w:hanging="360"/>
      </w:pPr>
      <w:rPr>
        <w:rFonts w:hint="default"/>
        <w:lang w:val="es-ES" w:eastAsia="en-US" w:bidi="ar-SA"/>
      </w:rPr>
    </w:lvl>
    <w:lvl w:ilvl="4" w:tplc="EEA00A48">
      <w:numFmt w:val="bullet"/>
      <w:lvlText w:val="•"/>
      <w:lvlJc w:val="left"/>
      <w:pPr>
        <w:ind w:left="4694" w:hanging="360"/>
      </w:pPr>
      <w:rPr>
        <w:rFonts w:hint="default"/>
        <w:lang w:val="es-ES" w:eastAsia="en-US" w:bidi="ar-SA"/>
      </w:rPr>
    </w:lvl>
    <w:lvl w:ilvl="5" w:tplc="CC94F032">
      <w:numFmt w:val="bullet"/>
      <w:lvlText w:val="•"/>
      <w:lvlJc w:val="left"/>
      <w:pPr>
        <w:ind w:left="5573" w:hanging="360"/>
      </w:pPr>
      <w:rPr>
        <w:rFonts w:hint="default"/>
        <w:lang w:val="es-ES" w:eastAsia="en-US" w:bidi="ar-SA"/>
      </w:rPr>
    </w:lvl>
    <w:lvl w:ilvl="6" w:tplc="73AACF2E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AC5823FC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8" w:tplc="FA6C95C0">
      <w:numFmt w:val="bullet"/>
      <w:lvlText w:val="•"/>
      <w:lvlJc w:val="left"/>
      <w:pPr>
        <w:ind w:left="820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652391B"/>
    <w:multiLevelType w:val="hybridMultilevel"/>
    <w:tmpl w:val="1DD82A1E"/>
    <w:lvl w:ilvl="0" w:tplc="268C362E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C928C29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41C1BDE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3" w:tplc="6B1C90D0">
      <w:numFmt w:val="bullet"/>
      <w:lvlText w:val="•"/>
      <w:lvlJc w:val="left"/>
      <w:pPr>
        <w:ind w:left="3132" w:hanging="360"/>
      </w:pPr>
      <w:rPr>
        <w:rFonts w:hint="default"/>
        <w:lang w:val="es-ES" w:eastAsia="en-US" w:bidi="ar-SA"/>
      </w:rPr>
    </w:lvl>
    <w:lvl w:ilvl="4" w:tplc="218E9B6E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6E182F5C">
      <w:numFmt w:val="bullet"/>
      <w:lvlText w:val="•"/>
      <w:lvlJc w:val="left"/>
      <w:pPr>
        <w:ind w:left="5085" w:hanging="360"/>
      </w:pPr>
      <w:rPr>
        <w:rFonts w:hint="default"/>
        <w:lang w:val="es-ES" w:eastAsia="en-US" w:bidi="ar-SA"/>
      </w:rPr>
    </w:lvl>
    <w:lvl w:ilvl="6" w:tplc="23D4D4AA">
      <w:numFmt w:val="bullet"/>
      <w:lvlText w:val="•"/>
      <w:lvlJc w:val="left"/>
      <w:pPr>
        <w:ind w:left="6061" w:hanging="360"/>
      </w:pPr>
      <w:rPr>
        <w:rFonts w:hint="default"/>
        <w:lang w:val="es-ES" w:eastAsia="en-US" w:bidi="ar-SA"/>
      </w:rPr>
    </w:lvl>
    <w:lvl w:ilvl="7" w:tplc="2764AD06">
      <w:numFmt w:val="bullet"/>
      <w:lvlText w:val="•"/>
      <w:lvlJc w:val="left"/>
      <w:pPr>
        <w:ind w:left="7037" w:hanging="360"/>
      </w:pPr>
      <w:rPr>
        <w:rFonts w:hint="default"/>
        <w:lang w:val="es-ES" w:eastAsia="en-US" w:bidi="ar-SA"/>
      </w:rPr>
    </w:lvl>
    <w:lvl w:ilvl="8" w:tplc="5948A5A6">
      <w:numFmt w:val="bullet"/>
      <w:lvlText w:val="•"/>
      <w:lvlJc w:val="left"/>
      <w:pPr>
        <w:ind w:left="801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CF70218"/>
    <w:multiLevelType w:val="hybridMultilevel"/>
    <w:tmpl w:val="A5CC153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41EDC"/>
    <w:multiLevelType w:val="hybridMultilevel"/>
    <w:tmpl w:val="0C28A6DC"/>
    <w:lvl w:ilvl="0" w:tplc="321A6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43E"/>
    <w:multiLevelType w:val="hybridMultilevel"/>
    <w:tmpl w:val="BC0C95B2"/>
    <w:lvl w:ilvl="0" w:tplc="682E24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657BA"/>
    <w:multiLevelType w:val="hybridMultilevel"/>
    <w:tmpl w:val="839A1636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9520D"/>
    <w:multiLevelType w:val="hybridMultilevel"/>
    <w:tmpl w:val="AC560E68"/>
    <w:lvl w:ilvl="0" w:tplc="2110D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274935">
    <w:abstractNumId w:val="3"/>
  </w:num>
  <w:num w:numId="2" w16cid:durableId="1000424621">
    <w:abstractNumId w:val="4"/>
  </w:num>
  <w:num w:numId="3" w16cid:durableId="1432361850">
    <w:abstractNumId w:val="2"/>
  </w:num>
  <w:num w:numId="4" w16cid:durableId="1995210312">
    <w:abstractNumId w:val="1"/>
  </w:num>
  <w:num w:numId="5" w16cid:durableId="1875148760">
    <w:abstractNumId w:val="0"/>
  </w:num>
  <w:num w:numId="6" w16cid:durableId="1969705035">
    <w:abstractNumId w:val="6"/>
  </w:num>
  <w:num w:numId="7" w16cid:durableId="225917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D9"/>
    <w:rsid w:val="000002C4"/>
    <w:rsid w:val="000B0122"/>
    <w:rsid w:val="00117A5F"/>
    <w:rsid w:val="001218CC"/>
    <w:rsid w:val="00165FE3"/>
    <w:rsid w:val="0017144E"/>
    <w:rsid w:val="001B3F19"/>
    <w:rsid w:val="001B45F3"/>
    <w:rsid w:val="001D10D9"/>
    <w:rsid w:val="001E30D9"/>
    <w:rsid w:val="001F35E9"/>
    <w:rsid w:val="00232651"/>
    <w:rsid w:val="00232E7F"/>
    <w:rsid w:val="002C2378"/>
    <w:rsid w:val="002F0462"/>
    <w:rsid w:val="002F0BC2"/>
    <w:rsid w:val="00324B0A"/>
    <w:rsid w:val="00354C2C"/>
    <w:rsid w:val="00380238"/>
    <w:rsid w:val="003F11F3"/>
    <w:rsid w:val="00425617"/>
    <w:rsid w:val="0044793A"/>
    <w:rsid w:val="00477B37"/>
    <w:rsid w:val="004D3554"/>
    <w:rsid w:val="005A6809"/>
    <w:rsid w:val="006119BA"/>
    <w:rsid w:val="0062160F"/>
    <w:rsid w:val="00696341"/>
    <w:rsid w:val="006A262B"/>
    <w:rsid w:val="006D4A09"/>
    <w:rsid w:val="00752C1D"/>
    <w:rsid w:val="00771543"/>
    <w:rsid w:val="0079172C"/>
    <w:rsid w:val="007E1030"/>
    <w:rsid w:val="007E79A0"/>
    <w:rsid w:val="00847D39"/>
    <w:rsid w:val="00884B18"/>
    <w:rsid w:val="008D7825"/>
    <w:rsid w:val="008E55C5"/>
    <w:rsid w:val="008F7E1D"/>
    <w:rsid w:val="009021EB"/>
    <w:rsid w:val="009231A6"/>
    <w:rsid w:val="00955A1E"/>
    <w:rsid w:val="009B3E3F"/>
    <w:rsid w:val="009B7A50"/>
    <w:rsid w:val="009D2790"/>
    <w:rsid w:val="00A20ADE"/>
    <w:rsid w:val="00A9601F"/>
    <w:rsid w:val="00AC6EE7"/>
    <w:rsid w:val="00B0069C"/>
    <w:rsid w:val="00B32608"/>
    <w:rsid w:val="00B35A56"/>
    <w:rsid w:val="00B737CB"/>
    <w:rsid w:val="00BB4DAF"/>
    <w:rsid w:val="00CA5A24"/>
    <w:rsid w:val="00CD5B4C"/>
    <w:rsid w:val="00CE6E04"/>
    <w:rsid w:val="00D14D16"/>
    <w:rsid w:val="00D4063A"/>
    <w:rsid w:val="00D52058"/>
    <w:rsid w:val="00D803BA"/>
    <w:rsid w:val="00DC0E54"/>
    <w:rsid w:val="00DE2702"/>
    <w:rsid w:val="00E85FC4"/>
    <w:rsid w:val="00F30D65"/>
    <w:rsid w:val="00F446B5"/>
    <w:rsid w:val="00FB0F4C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7BEC2D"/>
  <w15:chartTrackingRefBased/>
  <w15:docId w15:val="{AC9576C2-5DE8-4F30-9F04-68834612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5FE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EC"/>
    </w:rPr>
  </w:style>
  <w:style w:type="paragraph" w:styleId="Ttulo1">
    <w:name w:val="heading 1"/>
    <w:basedOn w:val="Normal"/>
    <w:link w:val="Ttulo1Car"/>
    <w:uiPriority w:val="9"/>
    <w:qFormat/>
    <w:rsid w:val="006963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820" w:hanging="361"/>
      <w:outlineLvl w:val="0"/>
    </w:pPr>
    <w:rPr>
      <w:rFonts w:ascii="Arial" w:eastAsia="Arial" w:hAnsi="Arial" w:cs="Arial"/>
      <w:b/>
      <w:bCs/>
      <w:color w:val="auto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52C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446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46B5"/>
  </w:style>
  <w:style w:type="paragraph" w:styleId="Piedepgina">
    <w:name w:val="footer"/>
    <w:basedOn w:val="Normal"/>
    <w:link w:val="PiedepginaCar"/>
    <w:uiPriority w:val="99"/>
    <w:unhideWhenUsed/>
    <w:rsid w:val="00F446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46B5"/>
  </w:style>
  <w:style w:type="character" w:styleId="Hipervnculo">
    <w:name w:val="Hyperlink"/>
    <w:basedOn w:val="Fuentedeprrafopredeter"/>
    <w:uiPriority w:val="99"/>
    <w:unhideWhenUsed/>
    <w:rsid w:val="009B7A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7A5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96341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963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6341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gempa.coif@uce.edu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CHANGOLUISA CUMBAJIN</dc:creator>
  <cp:keywords/>
  <dc:description/>
  <cp:lastModifiedBy>SUSANA ROCIO DEL CISNE ARCINIEGAS ORTEGA</cp:lastModifiedBy>
  <cp:revision>3</cp:revision>
  <dcterms:created xsi:type="dcterms:W3CDTF">2022-05-07T19:40:00Z</dcterms:created>
  <dcterms:modified xsi:type="dcterms:W3CDTF">2022-05-22T15:45:00Z</dcterms:modified>
</cp:coreProperties>
</file>